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r w:rsidRPr="007C03F1">
        <w:rPr>
          <w:rFonts w:eastAsia="標楷體"/>
          <w:sz w:val="32"/>
          <w:szCs w:val="32"/>
        </w:rPr>
        <w:t>桃園市政府家庭教育中心</w:t>
      </w:r>
      <w:r w:rsidR="007E3C43">
        <w:rPr>
          <w:rFonts w:eastAsia="標楷體" w:hint="eastAsia"/>
          <w:sz w:val="32"/>
          <w:szCs w:val="32"/>
        </w:rPr>
        <w:t>111</w:t>
      </w:r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bookmarkStart w:id="0" w:name="_GoBack"/>
      <w:r w:rsidR="005A7108" w:rsidRPr="005A7108">
        <w:rPr>
          <w:rFonts w:eastAsia="標楷體" w:hint="eastAsia"/>
          <w:sz w:val="32"/>
          <w:szCs w:val="32"/>
        </w:rPr>
        <w:t>與孩子的青春同行</w:t>
      </w:r>
      <w:r w:rsidR="005A7108" w:rsidRPr="007E3C43">
        <w:rPr>
          <w:rFonts w:eastAsia="標楷體" w:hint="eastAsia"/>
          <w:sz w:val="32"/>
          <w:szCs w:val="32"/>
        </w:rPr>
        <w:t>—</w:t>
      </w:r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bookmarkEnd w:id="0"/>
      <w:r w:rsidRPr="007E3C43">
        <w:rPr>
          <w:rFonts w:eastAsia="標楷體" w:hint="eastAsia"/>
          <w:sz w:val="32"/>
          <w:szCs w:val="32"/>
        </w:rPr>
        <w:t>」</w:t>
      </w:r>
    </w:p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1" w:name="_Hlk82695085"/>
      <w:r w:rsidRPr="00686E59">
        <w:rPr>
          <w:rFonts w:eastAsia="標楷體" w:hint="eastAsia"/>
        </w:rPr>
        <w:t>以教育部出版之「與孩子的青春同行—青少年性教育及情感教育家長親職教育學習光碟」為教材，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1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r w:rsidR="00491764" w:rsidRPr="00686E59">
        <w:rPr>
          <w:rFonts w:eastAsia="標楷體" w:hint="eastAsia"/>
        </w:rPr>
        <w:t>線上課程</w:t>
      </w:r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彰化師範大學輔導與諮商學系教授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5F1" w:rsidRDefault="007C65F1" w:rsidP="004B79A2">
      <w:r>
        <w:separator/>
      </w:r>
    </w:p>
  </w:endnote>
  <w:endnote w:type="continuationSeparator" w:id="0">
    <w:p w:rsidR="007C65F1" w:rsidRDefault="007C65F1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5F1" w:rsidRDefault="007C65F1" w:rsidP="004B79A2">
      <w:r>
        <w:separator/>
      </w:r>
    </w:p>
  </w:footnote>
  <w:footnote w:type="continuationSeparator" w:id="0">
    <w:p w:rsidR="007C65F1" w:rsidRDefault="007C65F1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43DE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5F1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477F-AC06-470F-A4AD-77E54ED5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2021-07-13T02:51:00Z</cp:lastPrinted>
  <dcterms:created xsi:type="dcterms:W3CDTF">2022-09-10T11:57:00Z</dcterms:created>
  <dcterms:modified xsi:type="dcterms:W3CDTF">2022-09-10T11:57:00Z</dcterms:modified>
</cp:coreProperties>
</file>